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562FE" w:rsidRDefault="00F562FE" w:rsidP="00F562FE">
      <w:pPr>
        <w:jc w:val="center"/>
      </w:pPr>
      <w:r w:rsidRPr="00F562FE">
        <w:rPr>
          <w:noProof/>
        </w:rPr>
        <w:drawing>
          <wp:inline distT="0" distB="0" distL="0" distR="0">
            <wp:extent cx="1142031" cy="1604010"/>
            <wp:effectExtent l="25400" t="0" r="969" b="0"/>
            <wp:docPr id="2" name="Picture 1" descr="::Desktop:image001-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image001-4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74" cy="16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FE" w:rsidRDefault="00F562FE" w:rsidP="00F562FE">
      <w:pPr>
        <w:jc w:val="center"/>
        <w:rPr>
          <w:b/>
          <w:sz w:val="32"/>
        </w:rPr>
      </w:pPr>
      <w:r w:rsidRPr="00F562FE">
        <w:rPr>
          <w:b/>
          <w:sz w:val="32"/>
        </w:rPr>
        <w:t>Initial Expression of Interest</w:t>
      </w:r>
    </w:p>
    <w:p w:rsidR="00F562FE" w:rsidRPr="0071676D" w:rsidRDefault="00F562FE" w:rsidP="00F562FE">
      <w:pPr>
        <w:jc w:val="center"/>
        <w:rPr>
          <w:b/>
        </w:rPr>
      </w:pPr>
      <w:r w:rsidRPr="00917157">
        <w:rPr>
          <w:b/>
        </w:rPr>
        <w:t xml:space="preserve">The Cathedral of St Stephen Art Group (COSSAG) invites professional and amateur artists to exhibit and sell in </w:t>
      </w:r>
      <w:r w:rsidR="0071316D" w:rsidRPr="00917157">
        <w:rPr>
          <w:b/>
        </w:rPr>
        <w:t xml:space="preserve">the </w:t>
      </w:r>
      <w:r w:rsidR="00B3576A">
        <w:rPr>
          <w:b/>
        </w:rPr>
        <w:t xml:space="preserve">annual </w:t>
      </w:r>
      <w:r w:rsidR="0071676D">
        <w:rPr>
          <w:b/>
        </w:rPr>
        <w:t>Cycle of Life</w:t>
      </w:r>
      <w:r w:rsidR="00B3576A">
        <w:rPr>
          <w:b/>
          <w:i/>
        </w:rPr>
        <w:t xml:space="preserve"> </w:t>
      </w:r>
      <w:r w:rsidR="0071316D" w:rsidRPr="00917157">
        <w:rPr>
          <w:b/>
        </w:rPr>
        <w:t xml:space="preserve">Lenten Art Exhibition, 2013 from </w:t>
      </w:r>
      <w:r w:rsidR="0071676D">
        <w:rPr>
          <w:b/>
        </w:rPr>
        <w:t xml:space="preserve">9am to 5pm, </w:t>
      </w:r>
      <w:r w:rsidR="0071316D" w:rsidRPr="00917157">
        <w:rPr>
          <w:b/>
        </w:rPr>
        <w:t>Saturday 16</w:t>
      </w:r>
      <w:r w:rsidR="0071316D" w:rsidRPr="00917157">
        <w:rPr>
          <w:b/>
          <w:vertAlign w:val="superscript"/>
        </w:rPr>
        <w:t>th</w:t>
      </w:r>
      <w:r w:rsidR="0071316D" w:rsidRPr="00917157">
        <w:rPr>
          <w:b/>
        </w:rPr>
        <w:t xml:space="preserve"> March until Monday 18</w:t>
      </w:r>
      <w:r w:rsidR="0071316D" w:rsidRPr="00917157">
        <w:rPr>
          <w:b/>
          <w:vertAlign w:val="superscript"/>
        </w:rPr>
        <w:t>th</w:t>
      </w:r>
      <w:r w:rsidR="0071676D">
        <w:rPr>
          <w:b/>
        </w:rPr>
        <w:t xml:space="preserve"> March</w:t>
      </w:r>
      <w:r w:rsidR="0071316D" w:rsidRPr="00917157">
        <w:rPr>
          <w:b/>
        </w:rPr>
        <w:t>.</w:t>
      </w:r>
      <w:r w:rsidR="0071676D">
        <w:rPr>
          <w:b/>
        </w:rPr>
        <w:t xml:space="preserve">  </w:t>
      </w:r>
      <w:r w:rsidR="001508BF">
        <w:rPr>
          <w:b/>
        </w:rPr>
        <w:t xml:space="preserve">Two </w:t>
      </w:r>
      <w:r w:rsidR="0071316D" w:rsidRPr="0071676D">
        <w:rPr>
          <w:b/>
        </w:rPr>
        <w:t>prize</w:t>
      </w:r>
      <w:r w:rsidR="001508BF">
        <w:rPr>
          <w:b/>
        </w:rPr>
        <w:t>s each for $1000 will be offered</w:t>
      </w:r>
      <w:r w:rsidR="0071316D" w:rsidRPr="0071676D">
        <w:rPr>
          <w:b/>
        </w:rPr>
        <w:t xml:space="preserve"> for the </w:t>
      </w:r>
      <w:proofErr w:type="gramStart"/>
      <w:r w:rsidR="0071316D" w:rsidRPr="0071676D">
        <w:rPr>
          <w:b/>
        </w:rPr>
        <w:t>art work</w:t>
      </w:r>
      <w:proofErr w:type="gramEnd"/>
      <w:r w:rsidR="0071316D" w:rsidRPr="0071676D">
        <w:rPr>
          <w:b/>
        </w:rPr>
        <w:t xml:space="preserve"> that is judged as</w:t>
      </w:r>
      <w:r w:rsidR="0071676D">
        <w:rPr>
          <w:b/>
        </w:rPr>
        <w:t xml:space="preserve"> being of</w:t>
      </w:r>
      <w:r w:rsidR="0071316D" w:rsidRPr="0071676D">
        <w:rPr>
          <w:b/>
        </w:rPr>
        <w:t xml:space="preserve"> the highes</w:t>
      </w:r>
      <w:r w:rsidR="00A426F7">
        <w:rPr>
          <w:b/>
        </w:rPr>
        <w:t>t quality relating to the theme,</w:t>
      </w:r>
    </w:p>
    <w:p w:rsidR="0071316D" w:rsidRPr="0071316D" w:rsidRDefault="0071316D" w:rsidP="00F562FE">
      <w:pPr>
        <w:jc w:val="center"/>
        <w:rPr>
          <w:b/>
          <w:sz w:val="36"/>
        </w:rPr>
      </w:pPr>
      <w:r w:rsidRPr="0071316D">
        <w:rPr>
          <w:b/>
          <w:sz w:val="36"/>
        </w:rPr>
        <w:t>RESTORING THE LOST AND THE BROKEN</w:t>
      </w:r>
    </w:p>
    <w:p w:rsidR="0071676D" w:rsidRDefault="0071676D" w:rsidP="00F562FE">
      <w:pPr>
        <w:jc w:val="center"/>
        <w:rPr>
          <w:b/>
        </w:rPr>
      </w:pPr>
      <w:proofErr w:type="gramStart"/>
      <w:r w:rsidRPr="00917157">
        <w:rPr>
          <w:b/>
        </w:rPr>
        <w:t>T</w:t>
      </w:r>
      <w:r>
        <w:rPr>
          <w:b/>
        </w:rPr>
        <w:t>his theme is inspired by the</w:t>
      </w:r>
      <w:r w:rsidR="00A46076">
        <w:rPr>
          <w:b/>
        </w:rPr>
        <w:t xml:space="preserve"> YEAR OF</w:t>
      </w:r>
      <w:r w:rsidRPr="00917157">
        <w:rPr>
          <w:b/>
        </w:rPr>
        <w:t xml:space="preserve"> GRACE</w:t>
      </w:r>
      <w:r w:rsidR="00D9621D">
        <w:rPr>
          <w:b/>
        </w:rPr>
        <w:t xml:space="preserve"> </w:t>
      </w:r>
      <w:r w:rsidRPr="00917157">
        <w:rPr>
          <w:b/>
        </w:rPr>
        <w:t>being marked by Australian Catholics from Pentecost 2012 to Pentecost 2013</w:t>
      </w:r>
      <w:proofErr w:type="gramEnd"/>
      <w:r w:rsidRPr="00917157">
        <w:rPr>
          <w:b/>
        </w:rPr>
        <w:t>.  Christ lived in Israe</w:t>
      </w:r>
      <w:r>
        <w:rPr>
          <w:b/>
        </w:rPr>
        <w:t>l as a man in order to heal the sick and comfort the deprived, bestowing grace that restored lives.</w:t>
      </w:r>
      <w:r w:rsidRPr="00917157">
        <w:rPr>
          <w:b/>
        </w:rPr>
        <w:t xml:space="preserve"> </w:t>
      </w:r>
    </w:p>
    <w:p w:rsidR="00BC0399" w:rsidRDefault="001508BF" w:rsidP="00F562FE">
      <w:pPr>
        <w:jc w:val="center"/>
        <w:rPr>
          <w:b/>
        </w:rPr>
      </w:pPr>
      <w:r>
        <w:rPr>
          <w:b/>
        </w:rPr>
        <w:t xml:space="preserve">One </w:t>
      </w:r>
      <w:r w:rsidR="00A46076">
        <w:rPr>
          <w:b/>
        </w:rPr>
        <w:t xml:space="preserve">$1000 </w:t>
      </w:r>
      <w:r>
        <w:rPr>
          <w:b/>
        </w:rPr>
        <w:t xml:space="preserve">prize will be offered for </w:t>
      </w:r>
      <w:r w:rsidR="00A46076">
        <w:rPr>
          <w:b/>
        </w:rPr>
        <w:t xml:space="preserve">work that uses recycled materials with originality and skill.  </w:t>
      </w:r>
      <w:r>
        <w:rPr>
          <w:b/>
        </w:rPr>
        <w:t xml:space="preserve">Material may be metal or plastic </w:t>
      </w:r>
      <w:r w:rsidR="00BC0399">
        <w:rPr>
          <w:b/>
        </w:rPr>
        <w:t>or any other interesting choice.</w:t>
      </w:r>
      <w:r>
        <w:rPr>
          <w:b/>
        </w:rPr>
        <w:t xml:space="preserve">  </w:t>
      </w:r>
      <w:r w:rsidR="0071316D" w:rsidRPr="0071676D">
        <w:rPr>
          <w:b/>
        </w:rPr>
        <w:t>Artists will reuse materi</w:t>
      </w:r>
      <w:r w:rsidR="0071676D">
        <w:rPr>
          <w:b/>
        </w:rPr>
        <w:t xml:space="preserve">al and renew it in another context.  </w:t>
      </w:r>
    </w:p>
    <w:p w:rsidR="0071316D" w:rsidRPr="0071676D" w:rsidRDefault="00A46076" w:rsidP="00F562FE">
      <w:pPr>
        <w:jc w:val="center"/>
        <w:rPr>
          <w:b/>
        </w:rPr>
      </w:pPr>
      <w:r>
        <w:rPr>
          <w:b/>
        </w:rPr>
        <w:t xml:space="preserve">The second $1000 </w:t>
      </w:r>
      <w:r w:rsidR="001508BF">
        <w:rPr>
          <w:b/>
        </w:rPr>
        <w:t xml:space="preserve">prize will be </w:t>
      </w:r>
      <w:r>
        <w:rPr>
          <w:b/>
        </w:rPr>
        <w:t>on the same th</w:t>
      </w:r>
      <w:r w:rsidR="00D9621D">
        <w:rPr>
          <w:b/>
        </w:rPr>
        <w:t xml:space="preserve">eme for work to be hung.  </w:t>
      </w:r>
      <w:r>
        <w:rPr>
          <w:b/>
        </w:rPr>
        <w:t xml:space="preserve"> The works may re</w:t>
      </w:r>
      <w:r w:rsidR="00D9621D">
        <w:rPr>
          <w:b/>
        </w:rPr>
        <w:t>flect a positive appreciation of</w:t>
      </w:r>
      <w:r>
        <w:rPr>
          <w:b/>
        </w:rPr>
        <w:t xml:space="preserve"> earth gifts and an awareness of our responsibilities as we recycle, restore, heal and renew.  </w:t>
      </w:r>
      <w:r w:rsidR="0071676D">
        <w:rPr>
          <w:b/>
        </w:rPr>
        <w:t>It is not necess</w:t>
      </w:r>
      <w:r w:rsidR="001508BF">
        <w:rPr>
          <w:b/>
        </w:rPr>
        <w:t>ary to use a religious theme</w:t>
      </w:r>
      <w:r w:rsidR="0071676D">
        <w:rPr>
          <w:b/>
        </w:rPr>
        <w:t>.</w:t>
      </w:r>
      <w:r>
        <w:rPr>
          <w:b/>
        </w:rPr>
        <w:t xml:space="preserve">  </w:t>
      </w:r>
      <w:r w:rsidR="0071316D" w:rsidRPr="0071676D">
        <w:rPr>
          <w:b/>
        </w:rPr>
        <w:t xml:space="preserve"> COSSAG looks forward to exhibi</w:t>
      </w:r>
      <w:r w:rsidR="0071676D">
        <w:rPr>
          <w:b/>
        </w:rPr>
        <w:t>ting work tha</w:t>
      </w:r>
      <w:r>
        <w:rPr>
          <w:b/>
        </w:rPr>
        <w:t>t is</w:t>
      </w:r>
      <w:r w:rsidR="0071316D" w:rsidRPr="0071676D">
        <w:rPr>
          <w:b/>
        </w:rPr>
        <w:t xml:space="preserve"> thought provoking</w:t>
      </w:r>
      <w:r>
        <w:rPr>
          <w:b/>
        </w:rPr>
        <w:t xml:space="preserve"> for our buyers and audience</w:t>
      </w:r>
      <w:r w:rsidR="0071316D" w:rsidRPr="0071676D">
        <w:rPr>
          <w:b/>
        </w:rPr>
        <w:t>.</w:t>
      </w:r>
    </w:p>
    <w:p w:rsidR="0071316D" w:rsidRPr="00F72187" w:rsidRDefault="0071316D" w:rsidP="00F562FE">
      <w:pPr>
        <w:jc w:val="center"/>
        <w:rPr>
          <w:b/>
        </w:rPr>
      </w:pPr>
      <w:r w:rsidRPr="0071676D">
        <w:rPr>
          <w:b/>
        </w:rPr>
        <w:t>This event will be at the</w:t>
      </w:r>
      <w:r>
        <w:rPr>
          <w:b/>
          <w:sz w:val="28"/>
        </w:rPr>
        <w:t xml:space="preserve"> </w:t>
      </w:r>
      <w:r w:rsidRPr="00F72187">
        <w:rPr>
          <w:b/>
        </w:rPr>
        <w:t>Francis Rus</w:t>
      </w:r>
      <w:r w:rsidR="00F72187" w:rsidRPr="00F72187">
        <w:rPr>
          <w:b/>
        </w:rPr>
        <w:t xml:space="preserve">h Centre at the Cathedral of St </w:t>
      </w:r>
      <w:proofErr w:type="gramStart"/>
      <w:r w:rsidRPr="00F72187">
        <w:rPr>
          <w:b/>
        </w:rPr>
        <w:t xml:space="preserve">Stephen </w:t>
      </w:r>
      <w:r w:rsidR="00F72187">
        <w:rPr>
          <w:b/>
        </w:rPr>
        <w:t xml:space="preserve"> </w:t>
      </w:r>
      <w:r w:rsidR="005F296C">
        <w:rPr>
          <w:b/>
        </w:rPr>
        <w:t>249</w:t>
      </w:r>
      <w:proofErr w:type="gramEnd"/>
      <w:r w:rsidR="00F72187">
        <w:rPr>
          <w:b/>
        </w:rPr>
        <w:t xml:space="preserve"> </w:t>
      </w:r>
      <w:r w:rsidRPr="00F72187">
        <w:rPr>
          <w:b/>
        </w:rPr>
        <w:t>Elizabeth Street CBD.</w:t>
      </w:r>
    </w:p>
    <w:p w:rsidR="0071316D" w:rsidRDefault="0071316D" w:rsidP="00F562FE">
      <w:pPr>
        <w:jc w:val="center"/>
        <w:rPr>
          <w:b/>
          <w:sz w:val="28"/>
        </w:rPr>
      </w:pPr>
      <w:r>
        <w:rPr>
          <w:b/>
          <w:sz w:val="28"/>
        </w:rPr>
        <w:t>It is important to note that conditions apply:</w:t>
      </w:r>
    </w:p>
    <w:p w:rsidR="0071316D" w:rsidRPr="00D9427E" w:rsidRDefault="0029604E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>A ca</w:t>
      </w:r>
      <w:r w:rsidR="00A46076" w:rsidRPr="00D9427E">
        <w:rPr>
          <w:b/>
          <w:sz w:val="22"/>
        </w:rPr>
        <w:t>s</w:t>
      </w:r>
      <w:r w:rsidRPr="00D9427E">
        <w:rPr>
          <w:b/>
          <w:sz w:val="22"/>
        </w:rPr>
        <w:t>h prize</w:t>
      </w:r>
      <w:r w:rsidR="00A46076" w:rsidRPr="00D9427E">
        <w:rPr>
          <w:b/>
          <w:sz w:val="22"/>
        </w:rPr>
        <w:t xml:space="preserve"> of</w:t>
      </w:r>
      <w:r w:rsidR="001508BF" w:rsidRPr="00D9427E">
        <w:rPr>
          <w:b/>
          <w:sz w:val="22"/>
        </w:rPr>
        <w:t xml:space="preserve"> $1</w:t>
      </w:r>
      <w:r w:rsidR="0071316D" w:rsidRPr="00D9427E">
        <w:rPr>
          <w:b/>
          <w:sz w:val="22"/>
        </w:rPr>
        <w:t>000 will be offered f</w:t>
      </w:r>
      <w:r w:rsidR="005F296C" w:rsidRPr="00D9427E">
        <w:rPr>
          <w:b/>
          <w:sz w:val="22"/>
        </w:rPr>
        <w:t xml:space="preserve">or the work judged to be of the </w:t>
      </w:r>
      <w:r w:rsidR="0071316D" w:rsidRPr="00D9427E">
        <w:rPr>
          <w:b/>
          <w:sz w:val="22"/>
        </w:rPr>
        <w:t>highest quality relating to the theme</w:t>
      </w:r>
      <w:r w:rsidR="00D9621D" w:rsidRPr="00D9427E">
        <w:rPr>
          <w:b/>
          <w:sz w:val="22"/>
        </w:rPr>
        <w:t xml:space="preserve"> in each Section</w:t>
      </w:r>
      <w:r w:rsidR="0071316D" w:rsidRPr="00D9427E">
        <w:rPr>
          <w:b/>
          <w:sz w:val="22"/>
        </w:rPr>
        <w:t>.</w:t>
      </w:r>
    </w:p>
    <w:p w:rsidR="00917157" w:rsidRPr="00D9427E" w:rsidRDefault="0071316D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>Size limitation is 1000</w:t>
      </w:r>
      <w:r w:rsidR="00917157" w:rsidRPr="00D9427E">
        <w:rPr>
          <w:b/>
          <w:sz w:val="22"/>
        </w:rPr>
        <w:t>mm (unframed) in each dimension.</w:t>
      </w:r>
    </w:p>
    <w:p w:rsidR="00917157" w:rsidRPr="00D9427E" w:rsidRDefault="00917157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>Curator’s decision on what is hung and who wins the prize is final.</w:t>
      </w:r>
    </w:p>
    <w:p w:rsidR="00917157" w:rsidRPr="00D9427E" w:rsidRDefault="00D9621D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>For each entry that</w:t>
      </w:r>
      <w:r w:rsidR="00917157" w:rsidRPr="00D9427E">
        <w:rPr>
          <w:b/>
          <w:sz w:val="22"/>
        </w:rPr>
        <w:t xml:space="preserve"> is hung or displayed an entry fee of $10 will apply.</w:t>
      </w:r>
    </w:p>
    <w:p w:rsidR="0027028C" w:rsidRPr="00D9427E" w:rsidRDefault="00917157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>If a work is sold a commission of 20% will apply.</w:t>
      </w:r>
    </w:p>
    <w:p w:rsidR="00917157" w:rsidRPr="00D9427E" w:rsidRDefault="0027028C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 xml:space="preserve">The price </w:t>
      </w:r>
      <w:r w:rsidR="001508BF" w:rsidRPr="00D9427E">
        <w:rPr>
          <w:b/>
          <w:sz w:val="22"/>
        </w:rPr>
        <w:t>limit is $7</w:t>
      </w:r>
      <w:r w:rsidRPr="00D9427E">
        <w:rPr>
          <w:b/>
          <w:sz w:val="22"/>
        </w:rPr>
        <w:t>00.</w:t>
      </w:r>
    </w:p>
    <w:p w:rsidR="00917157" w:rsidRPr="00D9427E" w:rsidRDefault="00917157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 xml:space="preserve">Works </w:t>
      </w:r>
      <w:r w:rsidR="003A27C8" w:rsidRPr="00D9427E">
        <w:rPr>
          <w:b/>
          <w:sz w:val="22"/>
        </w:rPr>
        <w:t>can be in</w:t>
      </w:r>
      <w:r w:rsidR="0029604E" w:rsidRPr="00D9427E">
        <w:rPr>
          <w:b/>
          <w:sz w:val="22"/>
        </w:rPr>
        <w:t xml:space="preserve"> any medium</w:t>
      </w:r>
      <w:r w:rsidR="003A27C8" w:rsidRPr="00D9427E">
        <w:rPr>
          <w:b/>
          <w:sz w:val="22"/>
        </w:rPr>
        <w:t xml:space="preserve">. </w:t>
      </w:r>
    </w:p>
    <w:p w:rsidR="00917157" w:rsidRPr="00D9427E" w:rsidRDefault="00917157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>Although reasonable care is taken with all work submitted, COSSAG accepts no liability.</w:t>
      </w:r>
    </w:p>
    <w:p w:rsidR="00917157" w:rsidRPr="00D9427E" w:rsidRDefault="00917157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>Work must be ready to hang or be on a stand for display when delivered to the Francis Rush Centre.</w:t>
      </w:r>
    </w:p>
    <w:p w:rsidR="0071316D" w:rsidRPr="00D9427E" w:rsidRDefault="00917157" w:rsidP="0071316D">
      <w:pPr>
        <w:pStyle w:val="ListParagraph"/>
        <w:numPr>
          <w:ilvl w:val="0"/>
          <w:numId w:val="1"/>
        </w:numPr>
        <w:rPr>
          <w:b/>
          <w:sz w:val="22"/>
        </w:rPr>
      </w:pPr>
      <w:r w:rsidRPr="00D9427E">
        <w:rPr>
          <w:b/>
          <w:sz w:val="22"/>
        </w:rPr>
        <w:t xml:space="preserve">A digital image of less than 2 megabytes </w:t>
      </w:r>
      <w:r w:rsidR="0029604E" w:rsidRPr="00D9427E">
        <w:rPr>
          <w:b/>
          <w:sz w:val="22"/>
        </w:rPr>
        <w:t xml:space="preserve">or a photograph will be emailed </w:t>
      </w:r>
      <w:r w:rsidRPr="00D9427E">
        <w:rPr>
          <w:b/>
          <w:sz w:val="22"/>
        </w:rPr>
        <w:t>or posted</w:t>
      </w:r>
      <w:r w:rsidR="0029604E" w:rsidRPr="00D9427E">
        <w:rPr>
          <w:b/>
          <w:sz w:val="22"/>
        </w:rPr>
        <w:t xml:space="preserve"> to COSSAG</w:t>
      </w:r>
      <w:r w:rsidRPr="00D9427E">
        <w:rPr>
          <w:b/>
          <w:sz w:val="22"/>
        </w:rPr>
        <w:t xml:space="preserve"> two weeks </w:t>
      </w:r>
      <w:r w:rsidR="003A27C8" w:rsidRPr="00D9427E">
        <w:rPr>
          <w:b/>
          <w:sz w:val="22"/>
        </w:rPr>
        <w:t>before the delivery date.</w:t>
      </w:r>
    </w:p>
    <w:p w:rsidR="0071316D" w:rsidRDefault="0071316D" w:rsidP="00F562FE">
      <w:pPr>
        <w:jc w:val="center"/>
        <w:rPr>
          <w:b/>
          <w:sz w:val="28"/>
        </w:rPr>
      </w:pPr>
    </w:p>
    <w:p w:rsidR="006A228E" w:rsidRDefault="006A228E" w:rsidP="00F562FE">
      <w:pPr>
        <w:jc w:val="center"/>
        <w:rPr>
          <w:b/>
          <w:sz w:val="28"/>
        </w:rPr>
      </w:pPr>
      <w:r>
        <w:rPr>
          <w:b/>
          <w:sz w:val="28"/>
        </w:rPr>
        <w:t>If you wish to receive an entry form please fill in the following details:</w:t>
      </w:r>
    </w:p>
    <w:p w:rsidR="006A228E" w:rsidRDefault="006A228E" w:rsidP="006A228E">
      <w:pPr>
        <w:rPr>
          <w:b/>
          <w:sz w:val="28"/>
        </w:rPr>
      </w:pP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NAME:……………………………………………………………………………………….</w:t>
      </w:r>
    </w:p>
    <w:p w:rsidR="006A228E" w:rsidRDefault="006A228E" w:rsidP="006A228E">
      <w:pPr>
        <w:rPr>
          <w:b/>
          <w:sz w:val="28"/>
        </w:rPr>
      </w:pP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CONTACT ADDRESS: ……………………………………………………………………</w:t>
      </w:r>
    </w:p>
    <w:p w:rsidR="006A228E" w:rsidRDefault="006A228E" w:rsidP="006A228E">
      <w:pPr>
        <w:rPr>
          <w:b/>
          <w:sz w:val="28"/>
        </w:rPr>
      </w:pP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………………………………………………………………..POST CODE:………………..</w:t>
      </w:r>
    </w:p>
    <w:p w:rsidR="006A228E" w:rsidRDefault="006A228E" w:rsidP="006A228E">
      <w:pPr>
        <w:rPr>
          <w:b/>
          <w:sz w:val="28"/>
        </w:rPr>
      </w:pP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E-MAIL:</w:t>
      </w:r>
      <w:r w:rsidR="000B7E14">
        <w:rPr>
          <w:b/>
          <w:sz w:val="28"/>
        </w:rPr>
        <w:t>………………………………………………………………………………………</w:t>
      </w:r>
    </w:p>
    <w:p w:rsidR="006A228E" w:rsidRDefault="00A426F7" w:rsidP="006A228E">
      <w:pPr>
        <w:rPr>
          <w:b/>
          <w:sz w:val="28"/>
        </w:rPr>
      </w:pPr>
      <w:r>
        <w:rPr>
          <w:b/>
          <w:sz w:val="28"/>
        </w:rPr>
        <w:t>WEB ADDRESS:</w:t>
      </w:r>
      <w:r w:rsidR="000B7E14">
        <w:rPr>
          <w:b/>
          <w:sz w:val="28"/>
        </w:rPr>
        <w:t>………………………………………………………………………….</w:t>
      </w: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TELEPHONE:  HOME………………………………………………………………………</w:t>
      </w: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MOBILE…………………………………………………………………….</w:t>
      </w:r>
    </w:p>
    <w:p w:rsidR="003A27C8" w:rsidRDefault="00A426F7" w:rsidP="006A228E">
      <w:pPr>
        <w:rPr>
          <w:b/>
          <w:sz w:val="28"/>
        </w:rPr>
      </w:pPr>
      <w:r>
        <w:rPr>
          <w:b/>
          <w:sz w:val="28"/>
        </w:rPr>
        <w:t xml:space="preserve">Please give details of your work:  </w:t>
      </w:r>
      <w:r w:rsidR="00A46076">
        <w:rPr>
          <w:b/>
          <w:sz w:val="28"/>
        </w:rPr>
        <w:t>Section, m</w:t>
      </w:r>
      <w:r>
        <w:rPr>
          <w:b/>
          <w:sz w:val="28"/>
        </w:rPr>
        <w:t>edium</w:t>
      </w:r>
      <w:r w:rsidR="003A27C8">
        <w:rPr>
          <w:b/>
          <w:sz w:val="28"/>
        </w:rPr>
        <w:t>, approximate size and number of work (s) you intend to submit:</w:t>
      </w:r>
    </w:p>
    <w:p w:rsidR="003A27C8" w:rsidRDefault="003A27C8" w:rsidP="006A228E">
      <w:pPr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</w:t>
      </w:r>
    </w:p>
    <w:p w:rsidR="003A27C8" w:rsidRDefault="003A27C8" w:rsidP="006A228E">
      <w:pPr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</w:t>
      </w:r>
    </w:p>
    <w:p w:rsidR="003A27C8" w:rsidRDefault="003A27C8" w:rsidP="006A228E">
      <w:pPr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…………………………………………………………………………………………………….</w:t>
      </w:r>
    </w:p>
    <w:p w:rsidR="003A27C8" w:rsidRDefault="003A27C8" w:rsidP="006A228E">
      <w:pPr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…………………………………………………………………………………………………….</w:t>
      </w:r>
      <w:r w:rsidR="00D9427E">
        <w:rPr>
          <w:b/>
          <w:sz w:val="28"/>
        </w:rPr>
        <w:t>…</w:t>
      </w: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PLEASE RETURN THIS EXPRESSION OF INTEREST FORM BY 18</w:t>
      </w:r>
      <w:r w:rsidRPr="006A228E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JANUARY, 2013 TO:</w:t>
      </w: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COSSAG</w:t>
      </w: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C/O BETH BELTON, 17 MERRICK STREET, WISHART 4122</w:t>
      </w:r>
    </w:p>
    <w:p w:rsidR="006A228E" w:rsidRDefault="006A228E" w:rsidP="006A228E">
      <w:pPr>
        <w:rPr>
          <w:b/>
          <w:sz w:val="28"/>
        </w:rPr>
      </w:pPr>
      <w:r>
        <w:rPr>
          <w:b/>
          <w:sz w:val="28"/>
        </w:rPr>
        <w:t>OR BY E-MAIL</w:t>
      </w:r>
      <w:proofErr w:type="gramStart"/>
      <w:r w:rsidR="003A27C8">
        <w:rPr>
          <w:b/>
          <w:sz w:val="28"/>
        </w:rPr>
        <w:t xml:space="preserve">:   </w:t>
      </w:r>
      <w:r>
        <w:rPr>
          <w:b/>
          <w:sz w:val="28"/>
        </w:rPr>
        <w:t xml:space="preserve"> </w:t>
      </w:r>
      <w:proofErr w:type="gramEnd"/>
      <w:r w:rsidR="006D24AF">
        <w:fldChar w:fldCharType="begin"/>
      </w:r>
      <w:r w:rsidR="00265983">
        <w:instrText>HYPERLINK "mailto:COSSAG@bigpond.com"</w:instrText>
      </w:r>
      <w:r w:rsidR="006D24AF">
        <w:fldChar w:fldCharType="separate"/>
      </w:r>
      <w:r w:rsidRPr="00933552">
        <w:rPr>
          <w:rStyle w:val="Hyperlink"/>
          <w:b/>
          <w:sz w:val="28"/>
        </w:rPr>
        <w:t>COSSAG@bigpond.com</w:t>
      </w:r>
      <w:r w:rsidR="006D24AF">
        <w:fldChar w:fldCharType="end"/>
      </w:r>
      <w:r>
        <w:rPr>
          <w:b/>
          <w:sz w:val="28"/>
        </w:rPr>
        <w:t>.</w:t>
      </w:r>
    </w:p>
    <w:p w:rsidR="006A228E" w:rsidRDefault="006A228E" w:rsidP="006A228E">
      <w:pPr>
        <w:rPr>
          <w:b/>
          <w:sz w:val="28"/>
        </w:rPr>
      </w:pPr>
      <w:proofErr w:type="gramStart"/>
      <w:r>
        <w:rPr>
          <w:b/>
          <w:sz w:val="28"/>
        </w:rPr>
        <w:t>Inquiries 07 33433289.</w:t>
      </w:r>
      <w:proofErr w:type="gramEnd"/>
    </w:p>
    <w:p w:rsidR="0071316D" w:rsidRPr="002D6FFE" w:rsidRDefault="006A228E" w:rsidP="002D6FFE">
      <w:pPr>
        <w:rPr>
          <w:b/>
          <w:sz w:val="32"/>
        </w:rPr>
      </w:pPr>
      <w:r>
        <w:rPr>
          <w:b/>
          <w:sz w:val="32"/>
        </w:rPr>
        <w:t>This form is not an Entry Form.  An entry form will be sent on receipt of an Expression of Interest.</w:t>
      </w:r>
    </w:p>
    <w:sectPr w:rsidR="0071316D" w:rsidRPr="002D6FFE" w:rsidSect="00D9621D">
      <w:pgSz w:w="11900" w:h="16840"/>
      <w:pgMar w:top="426" w:right="141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7777EB0"/>
    <w:multiLevelType w:val="hybridMultilevel"/>
    <w:tmpl w:val="1AA4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76CEC"/>
    <w:rsid w:val="000B7E14"/>
    <w:rsid w:val="001508BF"/>
    <w:rsid w:val="00152323"/>
    <w:rsid w:val="00264F3F"/>
    <w:rsid w:val="00265983"/>
    <w:rsid w:val="0027028C"/>
    <w:rsid w:val="0029604E"/>
    <w:rsid w:val="002D6FFE"/>
    <w:rsid w:val="00387738"/>
    <w:rsid w:val="003A27C8"/>
    <w:rsid w:val="003C6735"/>
    <w:rsid w:val="005F296C"/>
    <w:rsid w:val="006A228E"/>
    <w:rsid w:val="006D24AF"/>
    <w:rsid w:val="0071316D"/>
    <w:rsid w:val="0071676D"/>
    <w:rsid w:val="007515C6"/>
    <w:rsid w:val="008042C1"/>
    <w:rsid w:val="008B710A"/>
    <w:rsid w:val="008E68F5"/>
    <w:rsid w:val="00906BBB"/>
    <w:rsid w:val="00917157"/>
    <w:rsid w:val="00927688"/>
    <w:rsid w:val="009D1D38"/>
    <w:rsid w:val="00A426F7"/>
    <w:rsid w:val="00A46076"/>
    <w:rsid w:val="00B3576A"/>
    <w:rsid w:val="00B44BFC"/>
    <w:rsid w:val="00BC0399"/>
    <w:rsid w:val="00BE31B8"/>
    <w:rsid w:val="00D9427E"/>
    <w:rsid w:val="00D9621D"/>
    <w:rsid w:val="00E76CEC"/>
    <w:rsid w:val="00F562FE"/>
    <w:rsid w:val="00F71850"/>
    <w:rsid w:val="00F72187"/>
  </w:rsids>
  <m:mathPr>
    <m:mathFont m:val="Microsoft YaHe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131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2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451</Words>
  <Characters>2572</Characters>
  <Application>Microsoft Word 12.0.0</Application>
  <DocSecurity>0</DocSecurity>
  <Lines>21</Lines>
  <Paragraphs>5</Paragraphs>
  <ScaleCrop>false</ScaleCrop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</dc:creator>
  <cp:keywords/>
  <cp:lastModifiedBy>Beth B</cp:lastModifiedBy>
  <cp:revision>12</cp:revision>
  <cp:lastPrinted>2012-08-15T21:06:00Z</cp:lastPrinted>
  <dcterms:created xsi:type="dcterms:W3CDTF">2012-08-15T21:03:00Z</dcterms:created>
  <dcterms:modified xsi:type="dcterms:W3CDTF">2012-08-28T05:44:00Z</dcterms:modified>
</cp:coreProperties>
</file>